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64" w:rsidRDefault="00D51164" w:rsidP="00D51164">
      <w:pPr>
        <w:rPr>
          <w:rFonts w:ascii="仿宋_GB2312" w:eastAsia="仿宋_GB2312" w:hAnsi="黑体" w:cs="黑体"/>
          <w:sz w:val="34"/>
          <w:szCs w:val="34"/>
        </w:rPr>
      </w:pPr>
      <w:r>
        <w:rPr>
          <w:rFonts w:ascii="仿宋_GB2312" w:eastAsia="仿宋_GB2312" w:hAnsi="黑体" w:cs="黑体" w:hint="eastAsia"/>
          <w:sz w:val="34"/>
          <w:szCs w:val="34"/>
        </w:rPr>
        <w:t>附件2</w:t>
      </w: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1164" w:rsidRDefault="00D51164" w:rsidP="00D51164">
      <w:pPr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全国老干部工作先进集体</w:t>
      </w:r>
    </w:p>
    <w:p w:rsidR="00D51164" w:rsidRDefault="00D51164" w:rsidP="00D51164">
      <w:pPr>
        <w:jc w:val="center"/>
        <w:rPr>
          <w:rFonts w:ascii="华文中宋" w:eastAsia="华文中宋" w:hAnsi="华文中宋" w:cs="方正小标宋简体"/>
          <w:sz w:val="34"/>
          <w:szCs w:val="3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审  批  表</w:t>
      </w: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116D" wp14:editId="7B6053BE">
                <wp:simplePos x="0" y="0"/>
                <wp:positionH relativeFrom="column">
                  <wp:posOffset>2136140</wp:posOffset>
                </wp:positionH>
                <wp:positionV relativeFrom="paragraph">
                  <wp:posOffset>361315</wp:posOffset>
                </wp:positionV>
                <wp:extent cx="2252345" cy="0"/>
                <wp:effectExtent l="0" t="0" r="0" b="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2DE8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28.45pt" to="34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集体名称：                   </w:t>
      </w: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9955D" wp14:editId="0863D5A6">
                <wp:simplePos x="0" y="0"/>
                <wp:positionH relativeFrom="column">
                  <wp:posOffset>2136140</wp:posOffset>
                </wp:positionH>
                <wp:positionV relativeFrom="paragraph">
                  <wp:posOffset>353695</wp:posOffset>
                </wp:positionV>
                <wp:extent cx="2252345" cy="0"/>
                <wp:effectExtent l="0" t="0" r="0" b="0"/>
                <wp:wrapNone/>
                <wp:docPr id="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1520" y="6744335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0DD32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27.85pt" to="345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推荐单位：                   </w:t>
      </w: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7F201" wp14:editId="40DC131D">
                <wp:simplePos x="0" y="0"/>
                <wp:positionH relativeFrom="column">
                  <wp:posOffset>2138045</wp:posOffset>
                </wp:positionH>
                <wp:positionV relativeFrom="paragraph">
                  <wp:posOffset>344805</wp:posOffset>
                </wp:positionV>
                <wp:extent cx="2252345" cy="0"/>
                <wp:effectExtent l="0" t="0" r="0" b="0"/>
                <wp:wrapNone/>
                <wp:docPr id="8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DF362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27.15pt" to="345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表彰层次：        省部级         </w:t>
      </w: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</w:p>
    <w:p w:rsidR="00D51164" w:rsidRDefault="00D51164" w:rsidP="00D51164">
      <w:pPr>
        <w:rPr>
          <w:rFonts w:ascii="楷体_GB2312" w:eastAsia="楷体_GB2312" w:hAnsi="楷体_GB2312" w:cs="楷体_GB2312"/>
          <w:sz w:val="32"/>
          <w:szCs w:val="32"/>
        </w:rPr>
      </w:pPr>
    </w:p>
    <w:p w:rsidR="00D51164" w:rsidRDefault="00D51164" w:rsidP="00D51164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填表时间：    年    月    日</w:t>
      </w:r>
    </w:p>
    <w:p w:rsidR="00D51164" w:rsidRDefault="00D51164" w:rsidP="00D51164">
      <w:pPr>
        <w:rPr>
          <w:rFonts w:ascii="楷体_GB2312" w:eastAsia="楷体_GB2312" w:hAnsi="楷体_GB2312" w:cs="楷体_GB2312"/>
          <w:sz w:val="34"/>
          <w:szCs w:val="34"/>
        </w:rPr>
      </w:pPr>
    </w:p>
    <w:p w:rsidR="00D51164" w:rsidRDefault="00D51164" w:rsidP="00D51164">
      <w:pPr>
        <w:rPr>
          <w:rFonts w:ascii="楷体_GB2312" w:eastAsia="楷体_GB2312" w:hAnsi="楷体_GB2312" w:cs="楷体_GB2312"/>
          <w:sz w:val="34"/>
          <w:szCs w:val="34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790"/>
        <w:gridCol w:w="3381"/>
        <w:gridCol w:w="3349"/>
      </w:tblGrid>
      <w:tr w:rsidR="00D51164" w:rsidTr="0029538A">
        <w:trPr>
          <w:trHeight w:val="850"/>
        </w:trPr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4" w:rsidRDefault="00D51164" w:rsidP="0029538A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lastRenderedPageBreak/>
              <w:t>主 要 先 进 事 迹</w:t>
            </w:r>
          </w:p>
        </w:tc>
      </w:tr>
      <w:tr w:rsidR="00D51164" w:rsidTr="0029538A">
        <w:trPr>
          <w:trHeight w:val="13039"/>
        </w:trPr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rPr>
                <w:rFonts w:ascii="楷体_GB2312" w:eastAsia="楷体_GB2312" w:hAnsi="楷体_GB2312" w:cs="楷体_GB2312"/>
                <w:sz w:val="34"/>
                <w:szCs w:val="34"/>
              </w:rPr>
            </w:pPr>
          </w:p>
        </w:tc>
      </w:tr>
      <w:tr w:rsidR="00D51164" w:rsidTr="0029538A">
        <w:trPr>
          <w:trHeight w:val="13663"/>
        </w:trPr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rPr>
                <w:rFonts w:ascii="楷体_GB2312" w:eastAsia="楷体_GB2312" w:hAnsi="楷体_GB2312" w:cs="楷体_GB2312"/>
                <w:sz w:val="34"/>
                <w:szCs w:val="34"/>
              </w:rPr>
            </w:pPr>
          </w:p>
        </w:tc>
      </w:tr>
      <w:tr w:rsidR="00D51164" w:rsidTr="0029538A">
        <w:trPr>
          <w:trHeight w:hRule="exact" w:val="334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4" w:rsidRDefault="00D51164" w:rsidP="0029538A">
            <w:pPr>
              <w:snapToGrid w:val="0"/>
              <w:spacing w:line="480" w:lineRule="exact"/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县 级 组</w:t>
            </w: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织、人力资源社会保障部门意见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1164" w:rsidTr="0029538A">
        <w:trPr>
          <w:trHeight w:hRule="exact" w:val="334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4" w:rsidRDefault="00D51164" w:rsidP="0029538A">
            <w:pPr>
              <w:snapToGrid w:val="0"/>
              <w:spacing w:line="480" w:lineRule="exact"/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地市级组</w:t>
            </w: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织、人力资源社会保障部门意见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1164" w:rsidTr="0029538A">
        <w:trPr>
          <w:trHeight w:hRule="exact" w:val="383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省部级组织、人力资源社会保障部门，国有重要骨干企业党组（党委）意见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1164" w:rsidTr="0029538A">
        <w:trPr>
          <w:trHeight w:hRule="exact" w:val="288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中央组织部、人力资源社会保障部审批意见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1164" w:rsidRDefault="00D51164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1164" w:rsidRDefault="00D51164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1164" w:rsidRDefault="00D51164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</w:tbl>
    <w:p w:rsidR="00870DCB" w:rsidRPr="00D51164" w:rsidRDefault="00D51164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说明：主要先进事迹的撰写应简明扼要，如内容多，可另附纸</w:t>
      </w:r>
      <w:bookmarkStart w:id="0" w:name="_GoBack"/>
      <w:bookmarkEnd w:id="0"/>
    </w:p>
    <w:sectPr w:rsidR="00870DCB" w:rsidRPr="00D5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4"/>
    <w:rsid w:val="00004BD1"/>
    <w:rsid w:val="002B2607"/>
    <w:rsid w:val="005F3EC5"/>
    <w:rsid w:val="00870DCB"/>
    <w:rsid w:val="009773FA"/>
    <w:rsid w:val="00D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E839C-50C1-456B-A18B-F0C366DB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116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2021-07-05T02:14:00Z</dcterms:created>
  <dcterms:modified xsi:type="dcterms:W3CDTF">2021-07-05T02:14:00Z</dcterms:modified>
</cp:coreProperties>
</file>